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83" w:type="dxa"/>
        <w:tblInd w:w="93" w:type="dxa"/>
        <w:tblLook w:val="04A0" w:firstRow="1" w:lastRow="0" w:firstColumn="1" w:lastColumn="0" w:noHBand="0" w:noVBand="1"/>
      </w:tblPr>
      <w:tblGrid>
        <w:gridCol w:w="10904"/>
      </w:tblGrid>
      <w:tr w:rsidR="006809F3" w14:paraId="51969DB1" w14:textId="77777777" w:rsidTr="006809F3">
        <w:trPr>
          <w:trHeight w:val="240"/>
        </w:trPr>
        <w:tc>
          <w:tcPr>
            <w:tcW w:w="10883" w:type="dxa"/>
            <w:noWrap/>
            <w:vAlign w:val="bottom"/>
            <w:hideMark/>
          </w:tcPr>
          <w:tbl>
            <w:tblPr>
              <w:tblpPr w:leftFromText="180" w:rightFromText="180" w:bottomFromText="160" w:vertAnchor="text" w:horzAnchor="margin" w:tblpX="326" w:tblpY="1"/>
              <w:tblW w:w="106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16"/>
              <w:gridCol w:w="4854"/>
              <w:gridCol w:w="792"/>
              <w:gridCol w:w="2634"/>
              <w:gridCol w:w="792"/>
            </w:tblGrid>
            <w:tr w:rsidR="006809F3" w14:paraId="795B3E55" w14:textId="77777777">
              <w:trPr>
                <w:gridAfter w:val="1"/>
                <w:wAfter w:w="792" w:type="dxa"/>
                <w:trHeight w:val="886"/>
              </w:trPr>
              <w:tc>
                <w:tcPr>
                  <w:tcW w:w="1616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31771C8C" w14:textId="77777777" w:rsidR="006809F3" w:rsidRDefault="006809F3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/>
                      <w:noProof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drawing>
                      <wp:inline distT="0" distB="0" distL="0" distR="0" wp14:anchorId="694EEA3C" wp14:editId="682472D8">
                        <wp:extent cx="542925" cy="552450"/>
                        <wp:effectExtent l="0" t="0" r="9525" b="0"/>
                        <wp:docPr id="5" name="I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in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5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418EEF8A" w14:textId="77777777" w:rsidR="006809F3" w:rsidRDefault="006809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lang w:eastAsia="ro-RO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lang w:eastAsia="ro-RO"/>
                      <w14:ligatures w14:val="none"/>
                    </w:rPr>
                    <w:t>ROMÂNIA</w:t>
                  </w:r>
                </w:p>
                <w:p w14:paraId="23886251" w14:textId="77777777" w:rsidR="006809F3" w:rsidRDefault="006809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lang w:eastAsia="ro-RO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lang w:eastAsia="ro-RO"/>
                      <w14:ligatures w14:val="none"/>
                    </w:rPr>
                    <w:t>JUDEŢUL IAŞI - CONSILIUL JUDEŢEAN IAŞI</w:t>
                  </w:r>
                </w:p>
                <w:p w14:paraId="42308775" w14:textId="77777777" w:rsidR="006809F3" w:rsidRDefault="006809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lang w:eastAsia="ro-RO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lang w:eastAsia="ro-RO"/>
                      <w14:ligatures w14:val="none"/>
                    </w:rPr>
                    <w:t>INSPECTORATUL ŞCOLAR JUDEŢEAN IAŞI</w:t>
                  </w:r>
                </w:p>
              </w:tc>
              <w:tc>
                <w:tcPr>
                  <w:tcW w:w="3426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5AC958A9" w14:textId="77777777" w:rsidR="006809F3" w:rsidRDefault="006809F3">
                  <w:pPr>
                    <w:spacing w:after="0" w:line="240" w:lineRule="auto"/>
                    <w:ind w:left="-662" w:firstLine="412"/>
                    <w:rPr>
                      <w:rFonts w:ascii="Times New Roman" w:eastAsia="Times New Roman" w:hAnsi="Times New Roman"/>
                      <w:color w:val="4F81BD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kern w:val="0"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137CDECF" wp14:editId="1E2FFFF6">
                        <wp:extent cx="1943100" cy="438150"/>
                        <wp:effectExtent l="0" t="0" r="0" b="0"/>
                        <wp:docPr id="6" name="Imagine 1" descr="Description: logo_ME_new_2021_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ine 1" descr="Description: logo_ME_new_2021_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809F3" w14:paraId="7D66679E" w14:textId="77777777">
              <w:trPr>
                <w:trHeight w:val="1260"/>
              </w:trPr>
              <w:tc>
                <w:tcPr>
                  <w:tcW w:w="1616" w:type="dxa"/>
                  <w:tcBorders>
                    <w:top w:val="single" w:sz="6" w:space="0" w:color="auto"/>
                    <w:left w:val="nil"/>
                    <w:bottom w:val="single" w:sz="18" w:space="0" w:color="auto"/>
                    <w:right w:val="nil"/>
                  </w:tcBorders>
                </w:tcPr>
                <w:p w14:paraId="3C733525" w14:textId="77777777" w:rsidR="006809F3" w:rsidRDefault="006809F3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</w:p>
                <w:p w14:paraId="2ACAA66F" w14:textId="77777777" w:rsidR="006809F3" w:rsidRDefault="006809F3">
                  <w:pPr>
                    <w:spacing w:after="0" w:line="240" w:lineRule="auto"/>
                    <w:ind w:left="-284" w:firstLine="284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object w:dxaOrig="1260" w:dyaOrig="900" w14:anchorId="1645CD0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3pt;height:45pt" o:ole="">
                        <v:imagedata r:id="rId7" o:title=""/>
                      </v:shape>
                      <o:OLEObject Type="Embed" ProgID="PBrush" ShapeID="_x0000_i1025" DrawAspect="Content" ObjectID="_1780984128" r:id="rId8"/>
                    </w:object>
                  </w:r>
                </w:p>
                <w:p w14:paraId="173CB628" w14:textId="77777777" w:rsidR="006809F3" w:rsidRDefault="006809F3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5646" w:type="dxa"/>
                  <w:gridSpan w:val="2"/>
                  <w:tcBorders>
                    <w:top w:val="single" w:sz="6" w:space="0" w:color="auto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14:paraId="0F24CB4A" w14:textId="77777777" w:rsidR="006809F3" w:rsidRDefault="006809F3">
                  <w:pPr>
                    <w:spacing w:after="60" w:line="240" w:lineRule="auto"/>
                    <w:jc w:val="center"/>
                    <w:outlineLvl w:val="1"/>
                    <w:rPr>
                      <w:rFonts w:ascii="Times New Roman" w:eastAsia="Times New Roman" w:hAnsi="Times New Roman"/>
                      <w:b/>
                      <w:iCs/>
                      <w:kern w:val="0"/>
                      <w:sz w:val="28"/>
                      <w:szCs w:val="28"/>
                      <w:lang w:val="en-US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LICEUL SPECIAL ,,MOLDOVA’’</w:t>
                  </w:r>
                </w:p>
                <w:p w14:paraId="1197968D" w14:textId="77777777" w:rsidR="006809F3" w:rsidRDefault="006809F3">
                  <w:pPr>
                    <w:spacing w:after="60" w:line="240" w:lineRule="auto"/>
                    <w:jc w:val="center"/>
                    <w:outlineLvl w:val="1"/>
                    <w:rPr>
                      <w:rFonts w:ascii="Times New Roman" w:eastAsia="Times New Roman" w:hAnsi="Times New Roman"/>
                      <w:iCs/>
                      <w:kern w:val="0"/>
                      <w:lang w:val="en-US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kern w:val="0"/>
                      <w:lang w:val="en-US"/>
                      <w14:ligatures w14:val="none"/>
                    </w:rPr>
                    <w:t xml:space="preserve">Tîrgu Frumos, jud. Iaşi, str.Cuza Vodã, nr.24, cod 705300 </w:t>
                  </w:r>
                </w:p>
                <w:p w14:paraId="7F774954" w14:textId="77777777" w:rsidR="006809F3" w:rsidRDefault="006809F3">
                  <w:pPr>
                    <w:spacing w:after="60" w:line="240" w:lineRule="auto"/>
                    <w:jc w:val="center"/>
                    <w:outlineLvl w:val="1"/>
                    <w:rPr>
                      <w:rFonts w:ascii="Times New Roman" w:eastAsia="Times New Roman" w:hAnsi="Times New Roman"/>
                      <w:iCs/>
                      <w:kern w:val="0"/>
                      <w:lang w:val="en-US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kern w:val="0"/>
                      <w:lang w:val="en-US"/>
                      <w14:ligatures w14:val="none"/>
                    </w:rPr>
                    <w:t xml:space="preserve">CF : 4701231, Sirues 546896, </w:t>
                  </w:r>
                  <w:hyperlink r:id="rId9" w:history="1">
                    <w:r>
                      <w:rPr>
                        <w:rStyle w:val="Hyperlink"/>
                        <w:rFonts w:ascii="Times New Roman" w:eastAsia="Times New Roman" w:hAnsi="Times New Roman"/>
                        <w:iCs/>
                        <w:kern w:val="0"/>
                        <w:lang w:val="en-US"/>
                        <w14:ligatures w14:val="none"/>
                      </w:rPr>
                      <w:t>licmoldpdv@yahoo.com</w:t>
                    </w:r>
                  </w:hyperlink>
                </w:p>
                <w:p w14:paraId="1E451EDE" w14:textId="77777777" w:rsidR="006809F3" w:rsidRDefault="008B28C5">
                  <w:pPr>
                    <w:spacing w:after="60" w:line="240" w:lineRule="auto"/>
                    <w:jc w:val="center"/>
                    <w:outlineLvl w:val="1"/>
                    <w:rPr>
                      <w:rFonts w:ascii="Times New Roman" w:eastAsia="Times New Roman" w:hAnsi="Times New Roman"/>
                      <w:kern w:val="0"/>
                      <w14:ligatures w14:val="none"/>
                    </w:rPr>
                  </w:pPr>
                  <w:hyperlink r:id="rId10" w:history="1">
                    <w:r w:rsidR="006809F3">
                      <w:rPr>
                        <w:rStyle w:val="Hyperlink"/>
                        <w:rFonts w:ascii="Times New Roman" w:eastAsia="Times New Roman" w:hAnsi="Times New Roman"/>
                        <w:iCs/>
                        <w:kern w:val="0"/>
                        <w:lang w:val="en-US"/>
                        <w14:ligatures w14:val="none"/>
                      </w:rPr>
                      <w:t>www.liceulmoldova.ro</w:t>
                    </w:r>
                  </w:hyperlink>
                  <w:r w:rsidR="006809F3">
                    <w:rPr>
                      <w:rFonts w:ascii="Times New Roman" w:eastAsia="Times New Roman" w:hAnsi="Times New Roman"/>
                      <w:iCs/>
                      <w:kern w:val="0"/>
                      <w:lang w:val="en-US"/>
                      <w14:ligatures w14:val="none"/>
                    </w:rPr>
                    <w:t xml:space="preserve">   Tel./Fax 0232.710.915</w:t>
                  </w:r>
                </w:p>
              </w:tc>
              <w:tc>
                <w:tcPr>
                  <w:tcW w:w="3426" w:type="dxa"/>
                  <w:gridSpan w:val="2"/>
                  <w:tcBorders>
                    <w:top w:val="single" w:sz="6" w:space="0" w:color="auto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14:paraId="5CBDEE28" w14:textId="77777777" w:rsidR="006809F3" w:rsidRDefault="006809F3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color w:val="1122CC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drawing>
                      <wp:inline distT="0" distB="0" distL="0" distR="0" wp14:anchorId="18204F50" wp14:editId="397E7F21">
                        <wp:extent cx="800100" cy="723900"/>
                        <wp:effectExtent l="0" t="0" r="0" b="0"/>
                        <wp:docPr id="8" name="rg_h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g_h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r:link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CA21899" w14:textId="77777777" w:rsidR="006809F3" w:rsidRDefault="006809F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   </w:t>
            </w:r>
          </w:p>
        </w:tc>
      </w:tr>
      <w:tr w:rsidR="006809F3" w14:paraId="35C47080" w14:textId="77777777" w:rsidTr="006809F3">
        <w:trPr>
          <w:trHeight w:val="227"/>
        </w:trPr>
        <w:tc>
          <w:tcPr>
            <w:tcW w:w="10883" w:type="dxa"/>
            <w:noWrap/>
            <w:vAlign w:val="bottom"/>
          </w:tcPr>
          <w:p w14:paraId="1A2C6FA9" w14:textId="77777777" w:rsidR="006809F3" w:rsidRDefault="00680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</w:tbl>
    <w:p w14:paraId="4C1CAAA0" w14:textId="77777777" w:rsidR="006809F3" w:rsidRDefault="006809F3" w:rsidP="006809F3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val="it-IT" w:eastAsia="ro-RO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val="it-IT" w:eastAsia="ro-RO"/>
          <w14:ligatures w14:val="none"/>
        </w:rPr>
        <w:t>HOTĂRÂREA NR. 237</w:t>
      </w:r>
    </w:p>
    <w:p w14:paraId="02CAAAF3" w14:textId="77777777" w:rsidR="006809F3" w:rsidRDefault="006809F3" w:rsidP="006809F3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val="it-IT" w:eastAsia="ro-RO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val="it-IT" w:eastAsia="ro-RO"/>
          <w14:ligatures w14:val="none"/>
        </w:rPr>
        <w:t>Din 14.05.2024</w:t>
      </w:r>
    </w:p>
    <w:p w14:paraId="340CD231" w14:textId="77777777" w:rsidR="006809F3" w:rsidRDefault="006809F3" w:rsidP="006809F3">
      <w:pPr>
        <w:spacing w:after="0" w:line="276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val="it-IT" w:eastAsia="ro-RO"/>
          <w14:ligatures w14:val="none"/>
        </w:rPr>
      </w:pPr>
    </w:p>
    <w:p w14:paraId="6AE87831" w14:textId="77777777" w:rsidR="006809F3" w:rsidRDefault="006809F3" w:rsidP="006809F3">
      <w:pPr>
        <w:spacing w:after="0" w:line="276" w:lineRule="auto"/>
        <w:ind w:firstLine="720"/>
        <w:jc w:val="both"/>
        <w:rPr>
          <w:rFonts w:ascii="Times New Roman" w:eastAsia="Times New Roman" w:hAnsi="Times New Roman"/>
          <w:kern w:val="0"/>
          <w:sz w:val="24"/>
          <w:szCs w:val="24"/>
          <w:lang w:val="it-IT" w:eastAsia="ro-RO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val="it-IT" w:eastAsia="ro-RO"/>
          <w14:ligatures w14:val="none"/>
        </w:rPr>
        <w:t xml:space="preserve">Profesor </w:t>
      </w:r>
      <w:r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  <w:t>Condrea Cătălin Constantin,</w:t>
      </w:r>
      <w:r>
        <w:rPr>
          <w:rFonts w:ascii="Times New Roman" w:eastAsia="Times New Roman" w:hAnsi="Times New Roman"/>
          <w:kern w:val="0"/>
          <w:sz w:val="24"/>
          <w:szCs w:val="24"/>
          <w:lang w:val="it-IT" w:eastAsia="ro-RO"/>
          <w14:ligatures w14:val="none"/>
        </w:rPr>
        <w:t xml:space="preserve"> director numit prin Decizia ISJ Iasi nr.580/27/20.12.2021 la Liceul Special’’Moldova’’Tîrgu Frumos, în baza:</w:t>
      </w:r>
    </w:p>
    <w:p w14:paraId="7357F133" w14:textId="77777777" w:rsidR="006809F3" w:rsidRDefault="006809F3" w:rsidP="00680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  <w:t>LEN nr .1/2011 cu modoficările și completările ulterioare;</w:t>
      </w:r>
    </w:p>
    <w:p w14:paraId="0FCD260B" w14:textId="77777777" w:rsidR="006809F3" w:rsidRDefault="006809F3" w:rsidP="00680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  <w:t>OMEC nr. 5977/09.11.2020 pentru modificarea ROFUIP nr. 5447/2020;</w:t>
      </w:r>
    </w:p>
    <w:p w14:paraId="4C3938DB" w14:textId="77777777" w:rsidR="006809F3" w:rsidRDefault="006809F3" w:rsidP="00680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  <w:t xml:space="preserve">ROFUI, ROI ale </w:t>
      </w:r>
      <w:r>
        <w:rPr>
          <w:rFonts w:ascii="Times New Roman" w:hAnsi="Times New Roman"/>
          <w:b/>
          <w:kern w:val="0"/>
          <w:sz w:val="24"/>
          <w:szCs w:val="24"/>
          <w:lang w:val="en-US"/>
          <w14:ligatures w14:val="none"/>
        </w:rPr>
        <w:t>Liceului Special ,,Moldova”;</w:t>
      </w:r>
    </w:p>
    <w:p w14:paraId="4A4700A0" w14:textId="77777777" w:rsidR="006809F3" w:rsidRDefault="006809F3" w:rsidP="00680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  <w:t>Codului Muncii Legea nr. 53/2003;</w:t>
      </w:r>
    </w:p>
    <w:p w14:paraId="20EFD684" w14:textId="77777777" w:rsidR="006809F3" w:rsidRDefault="006809F3" w:rsidP="00680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  <w:t>OME nr. 3189/27. 01. 2021;</w:t>
      </w:r>
    </w:p>
    <w:p w14:paraId="2C053802" w14:textId="77777777" w:rsidR="006809F3" w:rsidRDefault="006809F3" w:rsidP="00680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  <w:t>HG 564/04. 08. 2017</w:t>
      </w:r>
    </w:p>
    <w:p w14:paraId="5F426517" w14:textId="77777777" w:rsidR="006809F3" w:rsidRDefault="006809F3" w:rsidP="00680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  <w:t xml:space="preserve"> Legea 153/2017- art. 32, alin. 2- b;</w:t>
      </w:r>
    </w:p>
    <w:p w14:paraId="112CFE52" w14:textId="77777777" w:rsidR="006809F3" w:rsidRDefault="006809F3" w:rsidP="00680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  <w:t>HG. 564/4. 08. 2017</w:t>
      </w:r>
    </w:p>
    <w:p w14:paraId="062556E6" w14:textId="77777777" w:rsidR="006809F3" w:rsidRDefault="006809F3" w:rsidP="00680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  <w:t>HG 383/ 29. 06. 2022</w:t>
      </w:r>
    </w:p>
    <w:p w14:paraId="6183777D" w14:textId="77777777" w:rsidR="006809F3" w:rsidRDefault="006809F3" w:rsidP="00680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  <w:t>OM 3622/2018-Anexa 14- Dizabilități vizuale</w:t>
      </w:r>
    </w:p>
    <w:p w14:paraId="0B8BF09F" w14:textId="77777777" w:rsidR="006809F3" w:rsidRDefault="006809F3" w:rsidP="00680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  <w:t>HG nr. 1555/28. 12. 2022</w:t>
      </w:r>
    </w:p>
    <w:p w14:paraId="129AC10E" w14:textId="77777777" w:rsidR="006809F3" w:rsidRPr="00524DC2" w:rsidRDefault="006809F3" w:rsidP="00680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/>
          <w:bCs/>
          <w:kern w:val="0"/>
          <w:sz w:val="24"/>
          <w:szCs w:val="24"/>
          <w:lang w:val="en-US"/>
          <w14:ligatures w14:val="none"/>
        </w:rPr>
        <w:t xml:space="preserve">HG </w:t>
      </w:r>
      <w:r w:rsidR="00524DC2">
        <w:rPr>
          <w:rFonts w:ascii="Times New Roman" w:hAnsi="Times New Roman"/>
          <w:bCs/>
          <w:kern w:val="0"/>
          <w:sz w:val="24"/>
          <w:szCs w:val="24"/>
          <w:lang w:val="en-US"/>
          <w14:ligatures w14:val="none"/>
        </w:rPr>
        <w:t xml:space="preserve"> nr.</w:t>
      </w:r>
      <w:r>
        <w:rPr>
          <w:rFonts w:ascii="Times New Roman" w:hAnsi="Times New Roman"/>
          <w:bCs/>
          <w:kern w:val="0"/>
          <w:sz w:val="24"/>
          <w:szCs w:val="24"/>
          <w:lang w:val="en-US"/>
          <w14:ligatures w14:val="none"/>
        </w:rPr>
        <w:t>1251/2005</w:t>
      </w:r>
    </w:p>
    <w:p w14:paraId="55ECFFE4" w14:textId="77777777" w:rsidR="00524DC2" w:rsidRDefault="00524DC2" w:rsidP="00680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/>
          <w:bCs/>
          <w:kern w:val="0"/>
          <w:sz w:val="24"/>
          <w:szCs w:val="24"/>
          <w:lang w:val="en-US"/>
          <w14:ligatures w14:val="none"/>
        </w:rPr>
        <w:t>HG nr. 1336/2022</w:t>
      </w:r>
    </w:p>
    <w:p w14:paraId="0021A473" w14:textId="77777777" w:rsidR="006809F3" w:rsidRDefault="006809F3" w:rsidP="00680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  <w:t>Metodologia-cadru aprobată prin OME nr. 6218/2022</w:t>
      </w:r>
    </w:p>
    <w:p w14:paraId="25AE825B" w14:textId="77777777" w:rsidR="006809F3" w:rsidRDefault="006809F3" w:rsidP="00680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</w:pPr>
      <w:bookmarkStart w:id="0" w:name="_Hlk152099927"/>
      <w:r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  <w:t>Legea- cadru 153/28.06.2017, art. 32, alin. (1),(2)</w:t>
      </w:r>
    </w:p>
    <w:p w14:paraId="32CBA7D7" w14:textId="77777777" w:rsidR="006809F3" w:rsidRDefault="006809F3" w:rsidP="00680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  <w:t>Metodologia privind mișcarea personalului didactic pentru anul scolar 2024-2025</w:t>
      </w:r>
    </w:p>
    <w:p w14:paraId="49F2AF9B" w14:textId="77777777" w:rsidR="006809F3" w:rsidRDefault="006809F3" w:rsidP="00680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  <w:t>Ordinul comun Ministerul Educației (nr.3040/10.01.2024), Ministerul Sănătății, Ministerul (114/16.01.2024), Dezvoltării Lucrărilor Publice și Administrației (670/18.01.2024)</w:t>
      </w:r>
    </w:p>
    <w:bookmarkEnd w:id="0"/>
    <w:p w14:paraId="7E47B89A" w14:textId="77777777" w:rsidR="006809F3" w:rsidRDefault="006809F3" w:rsidP="006809F3">
      <w:pPr>
        <w:spacing w:after="0" w:line="276" w:lineRule="auto"/>
        <w:ind w:left="927"/>
        <w:jc w:val="both"/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  <w:t>Cererilor și referatelor prezentate</w:t>
      </w:r>
    </w:p>
    <w:p w14:paraId="2081F059" w14:textId="77777777" w:rsidR="006809F3" w:rsidRDefault="006809F3" w:rsidP="006809F3">
      <w:pPr>
        <w:spacing w:after="0" w:line="276" w:lineRule="auto"/>
        <w:ind w:left="927"/>
        <w:jc w:val="both"/>
        <w:rPr>
          <w:rFonts w:ascii="Times New Roman" w:eastAsia="Times New Roman" w:hAnsi="Times New Roman"/>
          <w:kern w:val="0"/>
          <w:sz w:val="24"/>
          <w:szCs w:val="24"/>
          <w:lang w:val="it-IT" w:eastAsia="ro-RO"/>
          <w14:ligatures w14:val="none"/>
        </w:rPr>
      </w:pPr>
    </w:p>
    <w:p w14:paraId="33EE384F" w14:textId="77777777" w:rsidR="006809F3" w:rsidRDefault="006809F3" w:rsidP="006809F3">
      <w:pPr>
        <w:spacing w:after="0" w:line="276" w:lineRule="auto"/>
        <w:ind w:left="3540"/>
        <w:jc w:val="both"/>
        <w:rPr>
          <w:rFonts w:ascii="Times New Roman" w:eastAsia="Times New Roman" w:hAnsi="Times New Roman"/>
          <w:b/>
          <w:kern w:val="0"/>
          <w:sz w:val="26"/>
          <w:szCs w:val="26"/>
          <w:lang w:val="pt-BR" w:eastAsia="ro-RO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6"/>
          <w:szCs w:val="26"/>
          <w:lang w:val="pt-BR" w:eastAsia="ro-RO"/>
          <w14:ligatures w14:val="none"/>
        </w:rPr>
        <w:t>HOTĂRĂȘTE:</w:t>
      </w:r>
    </w:p>
    <w:p w14:paraId="54F30E75" w14:textId="77777777" w:rsidR="006809F3" w:rsidRDefault="006809F3" w:rsidP="006809F3">
      <w:pPr>
        <w:spacing w:after="0" w:line="360" w:lineRule="auto"/>
        <w:jc w:val="both"/>
        <w:rPr>
          <w:rFonts w:ascii="Times New Roman" w:eastAsia="Times New Roman" w:hAnsi="Times New Roman"/>
          <w:b/>
          <w:kern w:val="0"/>
          <w:sz w:val="26"/>
          <w:szCs w:val="26"/>
          <w:lang w:val="pt-BR" w:eastAsia="ro-RO"/>
          <w14:ligatures w14:val="none"/>
        </w:rPr>
      </w:pPr>
    </w:p>
    <w:p w14:paraId="0B7E7D97" w14:textId="77777777" w:rsidR="006809F3" w:rsidRDefault="006809F3" w:rsidP="00284B9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val="es-ES" w:eastAsia="ro-RO"/>
          <w14:ligatures w14:val="none"/>
        </w:rPr>
      </w:pPr>
      <w:r>
        <w:rPr>
          <w:rFonts w:ascii="Times New Roman" w:eastAsia="Times New Roman" w:hAnsi="Times New Roman"/>
          <w:b/>
          <w:i/>
          <w:kern w:val="0"/>
          <w:sz w:val="24"/>
          <w:szCs w:val="24"/>
          <w:lang w:val="es-ES" w:eastAsia="ro-RO"/>
          <w14:ligatures w14:val="none"/>
        </w:rPr>
        <w:t xml:space="preserve"> </w:t>
      </w:r>
      <w:r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  <w:t>Art.1</w:t>
      </w:r>
      <w:r w:rsidRPr="007A6C1D">
        <w:rPr>
          <w:rFonts w:ascii="Times New Roman" w:eastAsia="Times New Roman" w:hAnsi="Times New Roman"/>
          <w:b/>
          <w:bCs/>
          <w:kern w:val="0"/>
          <w:sz w:val="24"/>
          <w:szCs w:val="24"/>
          <w:lang w:val="es-ES" w:eastAsia="ro-RO"/>
          <w14:ligatures w14:val="none"/>
        </w:rPr>
        <w:t xml:space="preserve">. </w:t>
      </w:r>
      <w:r w:rsidR="007A6C1D" w:rsidRPr="007A6C1D">
        <w:rPr>
          <w:rFonts w:ascii="Times New Roman" w:eastAsia="Times New Roman" w:hAnsi="Times New Roman"/>
          <w:b/>
          <w:bCs/>
          <w:kern w:val="0"/>
          <w:sz w:val="24"/>
          <w:szCs w:val="24"/>
          <w:lang w:val="es-ES" w:eastAsia="ro-RO"/>
          <w14:ligatures w14:val="none"/>
        </w:rPr>
        <w:t>a.</w:t>
      </w:r>
      <w:r w:rsidR="007A6C1D">
        <w:rPr>
          <w:rFonts w:ascii="Times New Roman" w:eastAsia="Times New Roman" w:hAnsi="Times New Roman"/>
          <w:b/>
          <w:bCs/>
          <w:kern w:val="0"/>
          <w:sz w:val="24"/>
          <w:szCs w:val="24"/>
          <w:lang w:val="es-ES" w:eastAsia="ro-RO"/>
          <w14:ligatures w14:val="none"/>
        </w:rPr>
        <w:t xml:space="preserve"> </w:t>
      </w:r>
      <w:bookmarkStart w:id="1" w:name="_Hlk169973529"/>
      <w:r w:rsidR="007A6C1D">
        <w:rPr>
          <w:rFonts w:ascii="Times New Roman" w:eastAsia="Times New Roman" w:hAnsi="Times New Roman"/>
          <w:kern w:val="0"/>
          <w:sz w:val="24"/>
          <w:szCs w:val="24"/>
          <w:lang w:val="es-ES" w:eastAsia="ro-RO"/>
          <w14:ligatures w14:val="none"/>
        </w:rPr>
        <w:t>Se aprobă cererea nr. 1293/08.05.2024</w:t>
      </w:r>
      <w:r w:rsidR="00994314">
        <w:rPr>
          <w:rFonts w:ascii="Times New Roman" w:eastAsia="Times New Roman" w:hAnsi="Times New Roman"/>
          <w:kern w:val="0"/>
          <w:sz w:val="24"/>
          <w:szCs w:val="24"/>
          <w:lang w:val="es-ES" w:eastAsia="ro-RO"/>
          <w14:ligatures w14:val="none"/>
        </w:rPr>
        <w:t>,</w:t>
      </w:r>
      <w:r w:rsidR="007A6C1D">
        <w:rPr>
          <w:rFonts w:ascii="Times New Roman" w:eastAsia="Times New Roman" w:hAnsi="Times New Roman"/>
          <w:kern w:val="0"/>
          <w:sz w:val="24"/>
          <w:szCs w:val="24"/>
          <w:lang w:val="es-ES" w:eastAsia="ro-RO"/>
          <w14:ligatures w14:val="none"/>
        </w:rPr>
        <w:t xml:space="preserve"> a doamnei profesor Pristavu Margareta, de detașare în interesul învățământului de la Școala Profesională Tătăruși </w:t>
      </w:r>
      <w:bookmarkStart w:id="2" w:name="_Hlk169973473"/>
      <w:r w:rsidR="007A6C1D">
        <w:rPr>
          <w:rFonts w:ascii="Times New Roman" w:eastAsia="Times New Roman" w:hAnsi="Times New Roman"/>
          <w:kern w:val="0"/>
          <w:sz w:val="24"/>
          <w:szCs w:val="24"/>
          <w:lang w:val="es-ES" w:eastAsia="ro-RO"/>
          <w14:ligatures w14:val="none"/>
        </w:rPr>
        <w:t>(catedra matematică-fizică)</w:t>
      </w:r>
      <w:bookmarkEnd w:id="2"/>
      <w:r w:rsidR="007A6C1D">
        <w:rPr>
          <w:rFonts w:ascii="Times New Roman" w:eastAsia="Times New Roman" w:hAnsi="Times New Roman"/>
          <w:kern w:val="0"/>
          <w:sz w:val="24"/>
          <w:szCs w:val="24"/>
          <w:lang w:val="es-ES" w:eastAsia="ro-RO"/>
          <w14:ligatures w14:val="none"/>
        </w:rPr>
        <w:t xml:space="preserve"> la Liceul Special ,,Moldova”</w:t>
      </w:r>
      <w:r w:rsidR="007A6C1D" w:rsidRPr="007A6C1D">
        <w:rPr>
          <w:rFonts w:ascii="Times New Roman" w:eastAsia="Times New Roman" w:hAnsi="Times New Roman"/>
          <w:kern w:val="0"/>
          <w:sz w:val="24"/>
          <w:szCs w:val="24"/>
          <w:lang w:val="es-ES" w:eastAsia="ro-RO"/>
          <w14:ligatures w14:val="none"/>
        </w:rPr>
        <w:t xml:space="preserve"> </w:t>
      </w:r>
      <w:r w:rsidR="007A6C1D">
        <w:rPr>
          <w:rFonts w:ascii="Times New Roman" w:eastAsia="Times New Roman" w:hAnsi="Times New Roman"/>
          <w:kern w:val="0"/>
          <w:sz w:val="24"/>
          <w:szCs w:val="24"/>
          <w:lang w:val="es-ES" w:eastAsia="ro-RO"/>
          <w14:ligatures w14:val="none"/>
        </w:rPr>
        <w:t>(catedra matematică) , cod post 4098, pentru anul școlar 2024-2025;</w:t>
      </w:r>
    </w:p>
    <w:bookmarkEnd w:id="1"/>
    <w:p w14:paraId="0EA4D097" w14:textId="77777777" w:rsidR="007A6C1D" w:rsidRDefault="007A6C1D" w:rsidP="007A6C1D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val="es-ES" w:eastAsia="ro-RO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val="es-ES" w:eastAsia="ro-RO"/>
          <w14:ligatures w14:val="none"/>
        </w:rPr>
        <w:t>b.</w:t>
      </w:r>
      <w:r w:rsidRPr="007A6C1D">
        <w:rPr>
          <w:rFonts w:ascii="Times New Roman" w:eastAsia="Times New Roman" w:hAnsi="Times New Roman"/>
          <w:kern w:val="0"/>
          <w:sz w:val="24"/>
          <w:szCs w:val="24"/>
          <w:lang w:val="es-ES" w:eastAsia="ro-RO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val="es-ES" w:eastAsia="ro-RO"/>
          <w14:ligatures w14:val="none"/>
        </w:rPr>
        <w:t>Se aprobă cererea nr. 1400/14.05.2024</w:t>
      </w:r>
      <w:r w:rsidR="00994314">
        <w:rPr>
          <w:rFonts w:ascii="Times New Roman" w:eastAsia="Times New Roman" w:hAnsi="Times New Roman"/>
          <w:kern w:val="0"/>
          <w:sz w:val="24"/>
          <w:szCs w:val="24"/>
          <w:lang w:val="es-ES" w:eastAsia="ro-RO"/>
          <w14:ligatures w14:val="none"/>
        </w:rPr>
        <w:t>,</w:t>
      </w:r>
      <w:r>
        <w:rPr>
          <w:rFonts w:ascii="Times New Roman" w:eastAsia="Times New Roman" w:hAnsi="Times New Roman"/>
          <w:kern w:val="0"/>
          <w:sz w:val="24"/>
          <w:szCs w:val="24"/>
          <w:lang w:val="es-ES" w:eastAsia="ro-RO"/>
          <w14:ligatures w14:val="none"/>
        </w:rPr>
        <w:t xml:space="preserve"> a doamnei profesor Smîntînică Maria, de detașare în interesul învățământului de la Liceul Special ,,Moldova”(catedra profesor-educator) la Liceul Special ,,Moldova”</w:t>
      </w:r>
      <w:r w:rsidRPr="007A6C1D">
        <w:rPr>
          <w:rFonts w:ascii="Times New Roman" w:eastAsia="Times New Roman" w:hAnsi="Times New Roman"/>
          <w:kern w:val="0"/>
          <w:sz w:val="24"/>
          <w:szCs w:val="24"/>
          <w:lang w:val="es-ES" w:eastAsia="ro-RO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val="es-ES" w:eastAsia="ro-RO"/>
          <w14:ligatures w14:val="none"/>
        </w:rPr>
        <w:t>(catedra profesor pentru învățământ primar) , cod post 4067, pentru anul școlar 2024-2025;</w:t>
      </w:r>
    </w:p>
    <w:p w14:paraId="63E2F650" w14:textId="77777777" w:rsidR="007A6C1D" w:rsidRPr="007A6C1D" w:rsidRDefault="007A6C1D" w:rsidP="00284B9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val="es-ES" w:eastAsia="ro-RO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val="es-ES" w:eastAsia="ro-RO"/>
          <w14:ligatures w14:val="none"/>
        </w:rPr>
        <w:lastRenderedPageBreak/>
        <w:t xml:space="preserve"> </w:t>
      </w:r>
    </w:p>
    <w:p w14:paraId="15104384" w14:textId="77777777" w:rsidR="00677C6A" w:rsidRDefault="006809F3" w:rsidP="00284B90">
      <w:pPr>
        <w:spacing w:after="0" w:line="276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  <w:t xml:space="preserve">Art.2. </w:t>
      </w:r>
      <w:r w:rsidR="00677C6A" w:rsidRPr="00677C6A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Se aprobă</w:t>
      </w:r>
      <w:r w:rsidR="00677C6A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 suplinirea la cursuri a profesorilor (cf. adresei nr. 271812/25.04.2024 emisă de M.E)</w:t>
      </w:r>
      <w:r w:rsidR="00994314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,</w:t>
      </w:r>
      <w:r w:rsidR="00677C6A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 participanți la Concursul Național pentru elevi cu deficiențe de vedere desfășurat la Buzău,  în perioada 15-18 mai 2024</w:t>
      </w:r>
      <w:r w:rsidR="00472AFD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 (tabelul cu nr. 1305/08.05.2024)</w:t>
      </w:r>
      <w:r w:rsidR="00677C6A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:</w:t>
      </w:r>
    </w:p>
    <w:p w14:paraId="2BFADA5F" w14:textId="77777777" w:rsidR="00677C6A" w:rsidRDefault="00677C6A" w:rsidP="00284B90">
      <w:pPr>
        <w:spacing w:after="0" w:line="276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</w:pP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- doamna profesor Margareta Pristavu va fi</w:t>
      </w:r>
      <w:r w:rsidR="0029118A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 suplinită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 de domnul Patraș Ovidiu;</w:t>
      </w:r>
    </w:p>
    <w:p w14:paraId="519849EC" w14:textId="77777777" w:rsidR="00677C6A" w:rsidRDefault="00677C6A" w:rsidP="00284B90">
      <w:pPr>
        <w:spacing w:after="0" w:line="276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</w:pP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- doamna profesor Argeanu Claudia va fi </w:t>
      </w:r>
      <w:r w:rsidR="0029118A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suplinită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 astfel: 15mai-  doamna profesor Iftode Liliana, 16,17 mai-  doamna profesor Ghițu B</w:t>
      </w:r>
      <w:r w:rsidR="0029118A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r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îndușa;</w:t>
      </w:r>
    </w:p>
    <w:p w14:paraId="5A58D3A6" w14:textId="77777777" w:rsidR="00677C6A" w:rsidRDefault="00677C6A" w:rsidP="00284B90">
      <w:pPr>
        <w:spacing w:after="0" w:line="276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</w:pP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-doamna profesor Enciu Minodora va fi </w:t>
      </w:r>
      <w:r w:rsidR="0029118A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suplini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tă de  doamna profesor Ciurea Ioana;</w:t>
      </w:r>
    </w:p>
    <w:p w14:paraId="1CBC7D3F" w14:textId="77777777" w:rsidR="00677C6A" w:rsidRDefault="00677C6A" w:rsidP="00284B90">
      <w:pPr>
        <w:spacing w:after="0" w:line="276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</w:pP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-domnul profesor Haciu Ion va fi </w:t>
      </w:r>
      <w:r w:rsidR="0029118A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suplini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t de  doamna profesor Butnaru Ramona; </w:t>
      </w:r>
    </w:p>
    <w:p w14:paraId="061D899F" w14:textId="77777777" w:rsidR="00677C6A" w:rsidRDefault="00677C6A" w:rsidP="00284B90">
      <w:pPr>
        <w:spacing w:after="0" w:line="276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</w:pP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-domnul profesor Grădinariu </w:t>
      </w:r>
      <w:r w:rsidR="00472AFD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C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ătălin</w:t>
      </w:r>
      <w:r w:rsidR="00472AFD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 va fi </w:t>
      </w:r>
      <w:r w:rsidR="0029118A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suplinit</w:t>
      </w:r>
      <w:r w:rsidR="00472AFD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 de</w:t>
      </w:r>
      <w:r w:rsidR="00994314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 doamna profesor</w:t>
      </w:r>
      <w:r w:rsidR="00472AFD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 Pleșcan Jut</w:t>
      </w:r>
      <w:r w:rsidR="00994314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k</w:t>
      </w:r>
      <w:r w:rsidR="00472AFD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a -Kingo;</w:t>
      </w:r>
    </w:p>
    <w:p w14:paraId="363540ED" w14:textId="77777777" w:rsidR="00472AFD" w:rsidRDefault="00472AFD" w:rsidP="00284B90">
      <w:pPr>
        <w:spacing w:after="0" w:line="276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</w:pP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-doamna profesor Roșca Miruna va fi </w:t>
      </w:r>
      <w:r w:rsidR="0029118A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suplinită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 de domnul </w:t>
      </w:r>
      <w:r w:rsidR="00373611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 profesor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Pleșcan Petru Alin</w:t>
      </w:r>
      <w:r w:rsidR="002E26C4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.</w:t>
      </w:r>
    </w:p>
    <w:p w14:paraId="3408855C" w14:textId="77777777" w:rsidR="00284B90" w:rsidRDefault="00677C6A" w:rsidP="00284B90">
      <w:pPr>
        <w:spacing w:after="0" w:line="276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</w:pP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 </w:t>
      </w:r>
      <w:r w:rsidR="006809F3"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  <w:t>Art. 3.</w:t>
      </w:r>
      <w:r w:rsidR="0029118A"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  <w:t xml:space="preserve">  </w:t>
      </w:r>
      <w:r w:rsidR="0029118A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Se aprobă propunerile de suplinire a cadrelor didactice care insoțesc elevii la Concursul Național ,,Miraje”</w:t>
      </w:r>
      <w:r w:rsidR="008A661F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,</w:t>
      </w:r>
      <w:r w:rsidR="0029118A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 desfășurat la Cluj-Napoca, în perioada 15-18 mai 2024:</w:t>
      </w:r>
    </w:p>
    <w:p w14:paraId="45F0FC47" w14:textId="77777777" w:rsidR="0029118A" w:rsidRDefault="0029118A" w:rsidP="00284B90">
      <w:pPr>
        <w:spacing w:after="0" w:line="276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</w:pP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-domnul profesor Roșu Silviu-Dumitru va fi suplinit de doamna profesor Iftimi Cătălina;</w:t>
      </w:r>
    </w:p>
    <w:p w14:paraId="490B122C" w14:textId="77777777" w:rsidR="0029118A" w:rsidRDefault="0029118A" w:rsidP="00284B90">
      <w:pPr>
        <w:spacing w:after="0" w:line="276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</w:pP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-doamna profesor Mihăiuc Dana va fi suplinită de doamna profesor Ghemu Iuliana.</w:t>
      </w:r>
    </w:p>
    <w:p w14:paraId="48C50EC8" w14:textId="7339AD4E" w:rsidR="0029118A" w:rsidRDefault="0029118A" w:rsidP="00284B90">
      <w:pPr>
        <w:spacing w:after="0" w:line="276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</w:pPr>
      <w:r w:rsidRPr="0029118A"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  <w:t>Art. 4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. Se aprobă Tabelul centralizator nr. 1350/13.05.2024</w:t>
      </w:r>
      <w:r w:rsidR="000C5DB6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 și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 suma de 13.223 lei</w:t>
      </w:r>
      <w:r w:rsidR="000C5DB6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,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 reprezentând decontul navetei personalului didactic și didactic auxiliar</w:t>
      </w:r>
      <w:r w:rsidR="000C5DB6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 pentru luna aprilie 2024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;</w:t>
      </w:r>
    </w:p>
    <w:p w14:paraId="4AD4DE9B" w14:textId="77777777" w:rsidR="0029118A" w:rsidRPr="0029118A" w:rsidRDefault="0029118A" w:rsidP="00284B90">
      <w:pPr>
        <w:spacing w:after="0" w:line="276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</w:pPr>
      <w:r w:rsidRPr="0029118A"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  <w:t>Art.</w:t>
      </w:r>
      <w:r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  <w:t>5</w:t>
      </w:r>
      <w:r w:rsidRPr="0029118A"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  <w:t xml:space="preserve">.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Se aprobă bursele sociale pentru elevi</w:t>
      </w:r>
      <w:r w:rsidR="000C5DB6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 pe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 luna aprilie 2024, conform Tabelului centralizator nr 1375/13.05.2024</w:t>
      </w:r>
    </w:p>
    <w:p w14:paraId="636CB2E1" w14:textId="77777777" w:rsidR="0029118A" w:rsidRDefault="0029118A" w:rsidP="00284B90">
      <w:pPr>
        <w:spacing w:after="0" w:line="276" w:lineRule="auto"/>
        <w:jc w:val="both"/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  <w:t>Art. 6.</w:t>
      </w:r>
      <w:r w:rsidR="00AB098D"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  <w:t xml:space="preserve"> </w:t>
      </w:r>
      <w:r w:rsidR="00AB098D" w:rsidRPr="00AB098D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Se aprobă referatul nr. 1079/18.04. 2024</w:t>
      </w:r>
      <w:r w:rsidR="00AB098D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, cu privire la acordarea bursei sociale pentru eleva Cantoreanu Georgiana, cl. a IX-a DSM și sistarea bursei sociale pentru elevul Marin Vlad-Alexandru, cl.a V-a,  pentru luna aprilie;</w:t>
      </w:r>
    </w:p>
    <w:p w14:paraId="5C174205" w14:textId="77777777" w:rsidR="0029118A" w:rsidRPr="00AB098D" w:rsidRDefault="0029118A" w:rsidP="00284B90">
      <w:pPr>
        <w:spacing w:after="0" w:line="276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  <w:t>Art. 7.</w:t>
      </w:r>
      <w:r w:rsidR="00AB098D"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  <w:t xml:space="preserve"> </w:t>
      </w:r>
      <w:r w:rsidR="00AB098D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Se aprobă sistarea bursei de merit pentru elevul Marin Vlad-Alexandru, cl. a V-a, deoarece a fost transferat în data de 11. 05. 2024;</w:t>
      </w:r>
    </w:p>
    <w:p w14:paraId="034CA352" w14:textId="77777777" w:rsidR="0029118A" w:rsidRDefault="0029118A" w:rsidP="00284B90">
      <w:pPr>
        <w:spacing w:after="0" w:line="276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  <w:t xml:space="preserve">Art. 8. </w:t>
      </w:r>
      <w:r w:rsidR="00AB098D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Se aprobă achiziționarea unei unități centrale, a unei  tastaturi,</w:t>
      </w:r>
      <w:r w:rsidR="000C5DB6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 a </w:t>
      </w:r>
      <w:r w:rsidR="00AB098D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2 boxe și  un mouse pentru biroul de asistență socială;</w:t>
      </w:r>
    </w:p>
    <w:p w14:paraId="2E222AAD" w14:textId="77777777" w:rsidR="00AB098D" w:rsidRPr="00AB098D" w:rsidRDefault="00AB098D" w:rsidP="00284B90">
      <w:pPr>
        <w:spacing w:after="0" w:line="276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</w:pPr>
      <w:r w:rsidRPr="00AB098D"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  <w:t>Art.9.</w:t>
      </w:r>
      <w:r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  <w:t xml:space="preserve">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Se aprobă Cererea nr. 1053/16.04.2024, întocmită de doamna Pădurariu Mihaela, reprezentantul legal al elevei Bîrliba Maya-Iulia-Virginia, cl. pregătitoare, cu privire la  programul școlar al </w:t>
      </w:r>
      <w:r w:rsidR="00524DC2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elevei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;</w:t>
      </w:r>
    </w:p>
    <w:p w14:paraId="6FCBF6EE" w14:textId="77777777" w:rsidR="00AB098D" w:rsidRDefault="00AB098D" w:rsidP="00284B90">
      <w:pPr>
        <w:spacing w:after="0" w:line="276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</w:pPr>
      <w:r w:rsidRPr="00AB098D"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  <w:t>Art. 10.</w:t>
      </w:r>
      <w:r w:rsidR="00DD4CBC"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  <w:t xml:space="preserve"> </w:t>
      </w:r>
      <w:r w:rsidR="00DD4CBC" w:rsidRPr="00DD4CBC"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  <w:t>a.</w:t>
      </w:r>
      <w:r w:rsidR="00DD4CBC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 </w:t>
      </w:r>
      <w:r w:rsidR="00524DC2" w:rsidRPr="00524DC2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Se</w:t>
      </w:r>
      <w:r w:rsidR="00524DC2"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  <w:t xml:space="preserve"> </w:t>
      </w:r>
      <w:r w:rsidR="00524DC2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aprobă Anunțul nr. 1355/14.05.2024 cu etapele, condițiile specifice și bibliografia Concursului pentru postul de îngrijitor (</w:t>
      </w:r>
      <w:r w:rsidR="000C5DB6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 pe </w:t>
      </w:r>
      <w:r w:rsidR="00524DC2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perioadă nedeterminată)</w:t>
      </w:r>
      <w:r w:rsidR="00524DC2"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  <w:t xml:space="preserve">, </w:t>
      </w:r>
      <w:r w:rsidR="00524DC2" w:rsidRPr="00524DC2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post rămas vacant în urma demisiei doamne</w:t>
      </w:r>
      <w:r w:rsidR="00524DC2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i</w:t>
      </w:r>
      <w:r w:rsidR="00524DC2" w:rsidRPr="00524DC2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 Anea Cristina</w:t>
      </w:r>
      <w:r w:rsidR="00524DC2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;</w:t>
      </w:r>
    </w:p>
    <w:p w14:paraId="7ECCEF42" w14:textId="77777777" w:rsidR="00DD4CBC" w:rsidRDefault="00DD4CBC" w:rsidP="00284B90">
      <w:pPr>
        <w:spacing w:after="0" w:line="276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</w:pPr>
      <w:r w:rsidRPr="00DD4CBC"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  <w:t>b.</w:t>
      </w:r>
      <w:r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  <w:t xml:space="preserve"> </w:t>
      </w:r>
      <w:r w:rsidRPr="00DD4CBC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Se</w:t>
      </w:r>
      <w:r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  <w:t xml:space="preserve"> </w:t>
      </w:r>
      <w:r w:rsidRPr="00DD4CBC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aprobă</w:t>
      </w:r>
      <w:r w:rsidRPr="00DD4CBC"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  <w:t xml:space="preserve"> </w:t>
      </w:r>
      <w:r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  <w:t xml:space="preserve">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comisiile pentru Concursul de ocupare a postului de îngrijitor:</w:t>
      </w:r>
    </w:p>
    <w:p w14:paraId="1703BF46" w14:textId="77777777" w:rsidR="00DD4CBC" w:rsidRDefault="00DD4CBC" w:rsidP="00284B90">
      <w:pPr>
        <w:spacing w:after="0" w:line="276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</w:pP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Comisia de organizare și desfășurare a concursului:</w:t>
      </w:r>
    </w:p>
    <w:p w14:paraId="05CDA37F" w14:textId="77777777" w:rsidR="00DD4CBC" w:rsidRDefault="00DD4CBC" w:rsidP="00284B90">
      <w:pPr>
        <w:spacing w:after="0" w:line="276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</w:pP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-profesor Pristavu Margareta- președinte</w:t>
      </w:r>
    </w:p>
    <w:p w14:paraId="3D05E20E" w14:textId="77777777" w:rsidR="00DD4CBC" w:rsidRDefault="00DD4CBC" w:rsidP="00284B90">
      <w:pPr>
        <w:spacing w:after="0" w:line="276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</w:pP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-administrator Vlad Carmen- membru</w:t>
      </w:r>
    </w:p>
    <w:p w14:paraId="25BDFF4A" w14:textId="77777777" w:rsidR="00DD4CBC" w:rsidRDefault="00DD4CBC" w:rsidP="00284B90">
      <w:pPr>
        <w:spacing w:after="0" w:line="276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</w:pP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-îngrijitor Doroftei Maria- membru</w:t>
      </w:r>
    </w:p>
    <w:p w14:paraId="04F78950" w14:textId="77777777" w:rsidR="00DD4CBC" w:rsidRDefault="00DD4CBC" w:rsidP="00284B90">
      <w:pPr>
        <w:spacing w:after="0" w:line="276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</w:pP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-doamna Verdeș Cristina -secretar</w:t>
      </w:r>
    </w:p>
    <w:p w14:paraId="275B63DB" w14:textId="77777777" w:rsidR="00DD4CBC" w:rsidRDefault="00DD4CBC" w:rsidP="00284B90">
      <w:pPr>
        <w:spacing w:after="0" w:line="276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</w:pP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Comisia de contestație a rezultatelor concursului pentru postul de îngrijitor:</w:t>
      </w:r>
    </w:p>
    <w:p w14:paraId="78129F53" w14:textId="77777777" w:rsidR="00DD4CBC" w:rsidRDefault="00DD4CBC" w:rsidP="00284B90">
      <w:pPr>
        <w:spacing w:after="0" w:line="276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</w:pP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-profesor Ghemu Iuliana</w:t>
      </w:r>
    </w:p>
    <w:p w14:paraId="7D771A07" w14:textId="77777777" w:rsidR="00DD4CBC" w:rsidRDefault="00DD4CBC" w:rsidP="00284B90">
      <w:pPr>
        <w:spacing w:after="0" w:line="276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</w:pP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-profesor Crișu Nicoleta</w:t>
      </w:r>
    </w:p>
    <w:p w14:paraId="5D2E6784" w14:textId="77777777" w:rsidR="00DD4CBC" w:rsidRDefault="00DD4CBC" w:rsidP="00284B90">
      <w:pPr>
        <w:spacing w:after="0" w:line="276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</w:pP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-magaziner Manghiuc Iuliana-Larisa- membru</w:t>
      </w:r>
    </w:p>
    <w:p w14:paraId="58461F39" w14:textId="77777777" w:rsidR="00DD4CBC" w:rsidRPr="00DD4CBC" w:rsidRDefault="00DD4CBC" w:rsidP="00284B90">
      <w:pPr>
        <w:spacing w:after="0" w:line="276" w:lineRule="auto"/>
        <w:jc w:val="both"/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</w:pP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- doamna Verdeș Cristina -secretar</w:t>
      </w:r>
    </w:p>
    <w:p w14:paraId="1528B99B" w14:textId="77777777" w:rsidR="009655C9" w:rsidRDefault="009655C9" w:rsidP="006809F3">
      <w:pPr>
        <w:spacing w:after="0" w:line="240" w:lineRule="auto"/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</w:pPr>
    </w:p>
    <w:p w14:paraId="5665385D" w14:textId="77777777" w:rsidR="009655C9" w:rsidRPr="009655C9" w:rsidRDefault="009655C9" w:rsidP="006809F3">
      <w:pPr>
        <w:spacing w:after="0" w:line="240" w:lineRule="auto"/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  <w:lastRenderedPageBreak/>
        <w:t xml:space="preserve">Art. 11. </w:t>
      </w:r>
      <w:r w:rsidR="00BE089D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Se aprobă  propunerea doamnei profesor Ghemu Iuliana</w:t>
      </w:r>
      <w:r w:rsidR="00994314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 </w:t>
      </w:r>
      <w:r w:rsidR="00BE089D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de organizare</w:t>
      </w:r>
      <w:r w:rsidR="000C5DB6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,</w:t>
      </w:r>
      <w:r w:rsidR="00BE089D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  în data de 04.06. 2024</w:t>
      </w:r>
      <w:r w:rsidR="000C5DB6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,</w:t>
      </w:r>
      <w:r w:rsidR="00BE089D"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 xml:space="preserve"> a Ceremoniei de comemorare a patru cadre didactice nevăzătoare, fondatorii  școlii de nevăzători, în anul 1960 : profesor de limba română Stan Gheorghe, profesor de matematică Pipă Nicolae, profesor de muzică Ștern Dionisie, profesor de istorie Amariei Modistru; cabintele pentru disciplinele menționate vor purta numele fondatorilor;</w:t>
      </w:r>
    </w:p>
    <w:p w14:paraId="04302573" w14:textId="77777777" w:rsidR="009655C9" w:rsidRDefault="009655C9" w:rsidP="006809F3">
      <w:pPr>
        <w:spacing w:after="0" w:line="240" w:lineRule="auto"/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</w:pPr>
    </w:p>
    <w:p w14:paraId="46196234" w14:textId="77777777" w:rsidR="006809F3" w:rsidRDefault="006809F3" w:rsidP="006809F3">
      <w:pPr>
        <w:spacing w:after="0" w:line="240" w:lineRule="auto"/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  <w:t xml:space="preserve">Art. </w:t>
      </w:r>
      <w:r w:rsidR="009655C9"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  <w:t>12</w:t>
      </w:r>
      <w:r>
        <w:rPr>
          <w:rFonts w:ascii="Times New Roman" w:eastAsia="Times New Roman" w:hAnsi="Times New Roman"/>
          <w:b/>
          <w:kern w:val="0"/>
          <w:sz w:val="24"/>
          <w:szCs w:val="24"/>
          <w:lang w:val="es-ES" w:eastAsia="ro-RO"/>
          <w14:ligatures w14:val="none"/>
        </w:rPr>
        <w:t xml:space="preserve">. 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  <w:t>Punerea în aplicare a prezentei hotărâri va fi asigurată de către director, serviciul secretariat, contabilitate, administratorul de patrimoniu, cadrele didactice.</w:t>
      </w:r>
    </w:p>
    <w:p w14:paraId="56D92BEC" w14:textId="77777777" w:rsidR="006809F3" w:rsidRDefault="006809F3" w:rsidP="006809F3">
      <w:pPr>
        <w:spacing w:after="0" w:line="276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</w:pPr>
    </w:p>
    <w:p w14:paraId="6476DE10" w14:textId="77777777" w:rsidR="006809F3" w:rsidRDefault="006809F3" w:rsidP="006809F3">
      <w:pPr>
        <w:spacing w:after="0" w:line="276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val="es-ES" w:eastAsia="ro-RO"/>
          <w14:ligatures w14:val="none"/>
        </w:rPr>
      </w:pPr>
    </w:p>
    <w:p w14:paraId="3F320A24" w14:textId="77777777" w:rsidR="006809F3" w:rsidRDefault="006809F3" w:rsidP="006809F3">
      <w:pPr>
        <w:spacing w:after="0" w:line="276" w:lineRule="auto"/>
        <w:jc w:val="both"/>
        <w:rPr>
          <w:rFonts w:ascii="Times New Roman" w:eastAsia="Times New Roman" w:hAnsi="Times New Roman"/>
          <w:kern w:val="0"/>
          <w:sz w:val="26"/>
          <w:szCs w:val="26"/>
          <w:lang w:val="es-ES" w:eastAsia="ro-RO"/>
          <w14:ligatures w14:val="none"/>
        </w:rPr>
      </w:pPr>
    </w:p>
    <w:p w14:paraId="7DBBEA5B" w14:textId="77777777" w:rsidR="006809F3" w:rsidRDefault="006809F3" w:rsidP="006809F3">
      <w:pPr>
        <w:spacing w:after="0" w:line="276" w:lineRule="auto"/>
        <w:rPr>
          <w:rFonts w:ascii="Times New Roman" w:eastAsia="Times New Roman" w:hAnsi="Times New Roman"/>
          <w:kern w:val="0"/>
          <w:sz w:val="26"/>
          <w:szCs w:val="26"/>
          <w:lang w:val="es-ES" w:eastAsia="ro-RO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val="es-ES" w:eastAsia="ro-RO"/>
          <w14:ligatures w14:val="none"/>
        </w:rPr>
        <w:t>Director,</w:t>
      </w:r>
    </w:p>
    <w:p w14:paraId="2D1A98C0" w14:textId="77777777" w:rsidR="006809F3" w:rsidRDefault="006809F3" w:rsidP="006809F3">
      <w:pPr>
        <w:spacing w:after="0" w:line="276" w:lineRule="auto"/>
        <w:rPr>
          <w:rFonts w:ascii="Times New Roman" w:eastAsia="Times New Roman" w:hAnsi="Times New Roman"/>
          <w:kern w:val="0"/>
          <w:sz w:val="26"/>
          <w:szCs w:val="26"/>
          <w:lang w:val="es-ES" w:eastAsia="ro-RO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val="es-ES" w:eastAsia="ro-RO"/>
          <w14:ligatures w14:val="none"/>
        </w:rPr>
        <w:t>Profesor Condrea Cătălin Constantin</w:t>
      </w:r>
    </w:p>
    <w:p w14:paraId="7062C29B" w14:textId="77777777" w:rsidR="006809F3" w:rsidRDefault="006809F3" w:rsidP="006809F3">
      <w:pPr>
        <w:jc w:val="right"/>
        <w:rPr>
          <w:rFonts w:ascii="Times New Roman" w:hAnsi="Times New Roman"/>
          <w:sz w:val="24"/>
          <w:szCs w:val="24"/>
        </w:rPr>
      </w:pPr>
      <w:r>
        <w:rPr>
          <w:lang w:val="es-ES"/>
        </w:rPr>
        <w:t xml:space="preserve"> </w:t>
      </w:r>
      <w:r>
        <w:rPr>
          <w:rFonts w:ascii="Times New Roman" w:hAnsi="Times New Roman"/>
          <w:sz w:val="24"/>
          <w:szCs w:val="24"/>
        </w:rPr>
        <w:t>Secretar,</w:t>
      </w:r>
    </w:p>
    <w:p w14:paraId="17D0B1BE" w14:textId="77777777" w:rsidR="006809F3" w:rsidRDefault="006809F3" w:rsidP="006809F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Profesor Crișu Nicoleta</w:t>
      </w:r>
    </w:p>
    <w:p w14:paraId="3C3F7C32" w14:textId="77777777" w:rsidR="001533F3" w:rsidRDefault="001533F3"/>
    <w:sectPr w:rsidR="0015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A2B99"/>
    <w:multiLevelType w:val="hybridMultilevel"/>
    <w:tmpl w:val="AAFAEE0C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25620"/>
    <w:multiLevelType w:val="hybridMultilevel"/>
    <w:tmpl w:val="76B47650"/>
    <w:lvl w:ilvl="0" w:tplc="1B0AC2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110007">
    <w:abstractNumId w:val="0"/>
  </w:num>
  <w:num w:numId="2" w16cid:durableId="1179195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F3"/>
    <w:rsid w:val="000C5DB6"/>
    <w:rsid w:val="001533F3"/>
    <w:rsid w:val="00284B90"/>
    <w:rsid w:val="0029118A"/>
    <w:rsid w:val="002E26C4"/>
    <w:rsid w:val="00373611"/>
    <w:rsid w:val="00472AFD"/>
    <w:rsid w:val="004E5030"/>
    <w:rsid w:val="00524DC2"/>
    <w:rsid w:val="00582D99"/>
    <w:rsid w:val="00677C6A"/>
    <w:rsid w:val="006809F3"/>
    <w:rsid w:val="007A6C1D"/>
    <w:rsid w:val="008A661F"/>
    <w:rsid w:val="008B28C5"/>
    <w:rsid w:val="009655C9"/>
    <w:rsid w:val="00994314"/>
    <w:rsid w:val="00AB098D"/>
    <w:rsid w:val="00BE089D"/>
    <w:rsid w:val="00D20391"/>
    <w:rsid w:val="00DD4CBC"/>
    <w:rsid w:val="00E13948"/>
    <w:rsid w:val="00FE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56023"/>
  <w15:chartTrackingRefBased/>
  <w15:docId w15:val="{D46CDBC3-3BA3-4035-BD4D-3EBC793C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9F3"/>
    <w:pPr>
      <w:spacing w:line="25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809F3"/>
    <w:pPr>
      <w:ind w:left="720"/>
      <w:contextualSpacing/>
    </w:pPr>
  </w:style>
  <w:style w:type="character" w:styleId="Hyperlink">
    <w:name w:val="Hyperlink"/>
    <w:basedOn w:val="Fontdeparagrafimplicit"/>
    <w:uiPriority w:val="99"/>
    <w:semiHidden/>
    <w:unhideWhenUsed/>
    <w:rsid w:val="006809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0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http://t2.gstatic.com/images?q=tbn:ANd9GcSj9pZGz8rLWPSqYWEq9fuxrHEz2uVHzcxp22tyQSCMGSVWyiPY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www.liceulmoldova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cmoldpdv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3</Pages>
  <Words>820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Crisu</dc:creator>
  <cp:keywords/>
  <dc:description/>
  <cp:lastModifiedBy>Nicoleta Crisu</cp:lastModifiedBy>
  <cp:revision>14</cp:revision>
  <dcterms:created xsi:type="dcterms:W3CDTF">2024-06-22T15:24:00Z</dcterms:created>
  <dcterms:modified xsi:type="dcterms:W3CDTF">2024-06-27T06:02:00Z</dcterms:modified>
</cp:coreProperties>
</file>